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B" w:rsidRPr="003E30EB" w:rsidRDefault="003E30EB" w:rsidP="003E30E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4A4A4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Каникулы безопасности</w:t>
      </w:r>
    </w:p>
    <w:p w:rsidR="003E30EB" w:rsidRPr="003E30EB" w:rsidRDefault="003E30EB" w:rsidP="003E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BCE13E" wp14:editId="4A19DF0A">
            <wp:extent cx="4095115" cy="2734945"/>
            <wp:effectExtent l="0" t="0" r="635" b="8255"/>
            <wp:docPr id="1" name="Рисунок 1" descr="http://78.mchs.gov.ru/upload/site10/document_news/hxvu5LTsB1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hxvu5LTsB1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разгаре самое любимое и всегда долгожданное школьниками время -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«010»,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правила поведения во время каникул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безопасности.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несколько основных правил поведения, которые гарантируют безопасность на каникулах: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на дорогах и улице</w:t>
      </w: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травмоопасным</w:t>
      </w:r>
      <w:proofErr w:type="spellEnd"/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иказы посторонних. Не стоит без </w:t>
      </w:r>
      <w:proofErr w:type="gramStart"/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</w:t>
      </w: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 ребенку причины, по которым может возникнуть пожар, и его последствия.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с неизвестными ребёнку предметами</w:t>
      </w: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в быту.</w:t>
      </w: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Правила безопасности на водоемах. </w:t>
      </w: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купающегося</w:t>
      </w:r>
      <w:proofErr w:type="gramEnd"/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0EB" w:rsidRPr="003E30EB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Выучите с детьми наизусть номера телефонов вызова экстренных служб</w:t>
      </w: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>: 01— «пожарная охрана»; 02 — «Полиция»; 03 — «Скорая медицинская служба». Если у вашего ребенка есть сотовый телефон, то занесите в память мобильного номера вызовов экстренных служб («010», «020», «030»).</w:t>
      </w:r>
    </w:p>
    <w:p w:rsidR="001870A9" w:rsidRDefault="003E30EB" w:rsidP="003E30EB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надзорной деятельности и профилактической работы Фрунзенского района</w:t>
      </w:r>
      <w:r w:rsidRPr="003E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к родителям: помните, прежде всего, именно вы в ответе за жизнь своего ребенка!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Берегите себя и своих близких!</w:t>
      </w:r>
    </w:p>
    <w:p w:rsidR="003E30EB" w:rsidRDefault="003E30EB" w:rsidP="003E3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EB" w:rsidRPr="003E30EB" w:rsidRDefault="003E30EB" w:rsidP="003E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0EB">
        <w:rPr>
          <w:rFonts w:ascii="Times New Roman" w:hAnsi="Times New Roman" w:cs="Times New Roman"/>
          <w:b/>
          <w:sz w:val="24"/>
          <w:szCs w:val="24"/>
        </w:rPr>
        <w:t xml:space="preserve">ОНДПР </w:t>
      </w:r>
      <w:r w:rsidR="00586F24">
        <w:rPr>
          <w:rFonts w:ascii="Times New Roman" w:hAnsi="Times New Roman" w:cs="Times New Roman"/>
          <w:b/>
          <w:sz w:val="24"/>
          <w:szCs w:val="24"/>
        </w:rPr>
        <w:t>Колпинского</w:t>
      </w:r>
      <w:r w:rsidRPr="003E30EB">
        <w:rPr>
          <w:rFonts w:ascii="Times New Roman" w:hAnsi="Times New Roman" w:cs="Times New Roman"/>
          <w:b/>
          <w:sz w:val="24"/>
          <w:szCs w:val="24"/>
        </w:rPr>
        <w:t xml:space="preserve"> района;</w:t>
      </w:r>
      <w:r w:rsidR="00A21691">
        <w:rPr>
          <w:rFonts w:ascii="Times New Roman" w:hAnsi="Times New Roman" w:cs="Times New Roman"/>
          <w:b/>
          <w:sz w:val="24"/>
          <w:szCs w:val="24"/>
        </w:rPr>
        <w:t xml:space="preserve"> ГКУ «ПСО </w:t>
      </w:r>
      <w:r w:rsidR="00586F24">
        <w:rPr>
          <w:rFonts w:ascii="Times New Roman" w:hAnsi="Times New Roman" w:cs="Times New Roman"/>
          <w:b/>
          <w:sz w:val="24"/>
          <w:szCs w:val="24"/>
        </w:rPr>
        <w:t>Колпинского</w:t>
      </w:r>
      <w:r w:rsidR="00586F24" w:rsidRPr="003E3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691">
        <w:rPr>
          <w:rFonts w:ascii="Times New Roman" w:hAnsi="Times New Roman" w:cs="Times New Roman"/>
          <w:b/>
          <w:sz w:val="24"/>
          <w:szCs w:val="24"/>
        </w:rPr>
        <w:t>района»;</w:t>
      </w:r>
      <w:bookmarkStart w:id="0" w:name="_GoBack"/>
      <w:bookmarkEnd w:id="0"/>
    </w:p>
    <w:sectPr w:rsidR="003E30EB" w:rsidRPr="003E30EB" w:rsidSect="003E30EB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B"/>
    <w:rsid w:val="003E30EB"/>
    <w:rsid w:val="00586F24"/>
    <w:rsid w:val="009B6845"/>
    <w:rsid w:val="00A21691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diopageplayertitleperformer">
    <w:name w:val="audio_page_player_title_performer"/>
    <w:basedOn w:val="a0"/>
    <w:rsid w:val="003E30EB"/>
  </w:style>
  <w:style w:type="character" w:customStyle="1" w:styleId="apple-converted-space">
    <w:name w:val="apple-converted-space"/>
    <w:basedOn w:val="a0"/>
    <w:rsid w:val="003E30EB"/>
  </w:style>
  <w:style w:type="character" w:customStyle="1" w:styleId="audiopageplayertitlesong">
    <w:name w:val="audio_page_player_title_song"/>
    <w:basedOn w:val="a0"/>
    <w:rsid w:val="003E30EB"/>
  </w:style>
  <w:style w:type="character" w:customStyle="1" w:styleId="10">
    <w:name w:val="Заголовок 1 Знак"/>
    <w:basedOn w:val="a0"/>
    <w:link w:val="1"/>
    <w:uiPriority w:val="9"/>
    <w:rsid w:val="003E3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30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0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diopageplayertitleperformer">
    <w:name w:val="audio_page_player_title_performer"/>
    <w:basedOn w:val="a0"/>
    <w:rsid w:val="003E30EB"/>
  </w:style>
  <w:style w:type="character" w:customStyle="1" w:styleId="apple-converted-space">
    <w:name w:val="apple-converted-space"/>
    <w:basedOn w:val="a0"/>
    <w:rsid w:val="003E30EB"/>
  </w:style>
  <w:style w:type="character" w:customStyle="1" w:styleId="audiopageplayertitlesong">
    <w:name w:val="audio_page_player_title_song"/>
    <w:basedOn w:val="a0"/>
    <w:rsid w:val="003E30EB"/>
  </w:style>
  <w:style w:type="character" w:customStyle="1" w:styleId="10">
    <w:name w:val="Заголовок 1 Знак"/>
    <w:basedOn w:val="a0"/>
    <w:link w:val="1"/>
    <w:uiPriority w:val="9"/>
    <w:rsid w:val="003E3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30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0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7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2016-07-11T07:27:00Z</dcterms:created>
  <dcterms:modified xsi:type="dcterms:W3CDTF">2018-07-09T09:33:00Z</dcterms:modified>
</cp:coreProperties>
</file>